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F2F57" w14:paraId="4FDF94B9" w14:textId="77777777" w:rsidTr="006F2F57">
        <w:tc>
          <w:tcPr>
            <w:tcW w:w="10456" w:type="dxa"/>
          </w:tcPr>
          <w:p w14:paraId="352134A5" w14:textId="77777777" w:rsidR="006F2F57" w:rsidRDefault="006F2F57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ПИТАННЯ, ВКЛЮЧЕНІ ДЛЯ РОЗГЛЯДУ НА</w:t>
            </w:r>
          </w:p>
          <w:p w14:paraId="55ED71A3" w14:textId="77777777" w:rsidR="006F2F57" w:rsidRDefault="006F2F57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14:paraId="112D4FF0" w14:textId="77777777" w:rsidR="006F2F57" w:rsidRDefault="006F2F57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126055E0" w14:textId="1C9FCB64" w:rsidR="006F2F57" w:rsidRPr="00144636" w:rsidRDefault="00144636" w:rsidP="00144636">
            <w:pPr>
              <w:rPr>
                <w:b/>
                <w:i/>
                <w:sz w:val="28"/>
                <w:szCs w:val="28"/>
                <w:u w:val="single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en-US" w:eastAsia="en-US"/>
              </w:rPr>
              <w:t>2</w:t>
            </w:r>
            <w:r w:rsidR="00E66C78">
              <w:rPr>
                <w:b/>
                <w:i/>
                <w:sz w:val="28"/>
                <w:szCs w:val="28"/>
                <w:u w:val="single"/>
                <w:lang w:val="en-US" w:eastAsia="en-US"/>
              </w:rPr>
              <w:t>3</w:t>
            </w:r>
            <w:r>
              <w:rPr>
                <w:b/>
                <w:i/>
                <w:sz w:val="28"/>
                <w:szCs w:val="28"/>
                <w:u w:val="single"/>
                <w:lang w:val="en-US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жовтня</w:t>
            </w:r>
            <w:r w:rsidR="006F2F57" w:rsidRPr="00144636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202</w:t>
            </w:r>
            <w:r w:rsidRPr="00144636">
              <w:rPr>
                <w:b/>
                <w:i/>
                <w:sz w:val="28"/>
                <w:szCs w:val="28"/>
                <w:u w:val="single"/>
                <w:lang w:val="en-US" w:eastAsia="en-US"/>
              </w:rPr>
              <w:t>4</w:t>
            </w:r>
            <w:r w:rsidR="006F2F57" w:rsidRPr="00144636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року</w:t>
            </w:r>
            <w:r w:rsidR="006F2F57" w:rsidRPr="00144636"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                 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</w:t>
            </w:r>
            <w:r w:rsidR="006F2F57" w:rsidRPr="00144636">
              <w:rPr>
                <w:b/>
                <w:i/>
                <w:sz w:val="28"/>
                <w:szCs w:val="28"/>
                <w:lang w:val="uk-UA" w:eastAsia="en-US"/>
              </w:rPr>
              <w:t xml:space="preserve">   </w:t>
            </w:r>
            <w:r w:rsidR="006F2F57" w:rsidRPr="00144636">
              <w:rPr>
                <w:b/>
                <w:i/>
                <w:sz w:val="28"/>
                <w:szCs w:val="28"/>
                <w:lang w:val="en-US" w:eastAsia="en-US"/>
              </w:rPr>
              <w:t xml:space="preserve">                </w:t>
            </w:r>
            <w:r w:rsidR="006F2F57" w:rsidRPr="00144636">
              <w:rPr>
                <w:b/>
                <w:i/>
                <w:sz w:val="28"/>
                <w:szCs w:val="28"/>
                <w:lang w:val="uk-UA" w:eastAsia="en-US"/>
              </w:rPr>
              <w:t xml:space="preserve">               </w:t>
            </w:r>
            <w:r w:rsidR="006F2F57" w:rsidRPr="00144636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10.</w:t>
            </w:r>
            <w:r w:rsidR="00E66C78">
              <w:rPr>
                <w:b/>
                <w:i/>
                <w:sz w:val="28"/>
                <w:szCs w:val="28"/>
                <w:u w:val="single"/>
                <w:lang w:val="en-US" w:eastAsia="en-US"/>
              </w:rPr>
              <w:t>0</w:t>
            </w:r>
            <w:r w:rsidR="006F2F57" w:rsidRPr="00144636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0</w:t>
            </w:r>
          </w:p>
          <w:p w14:paraId="14CB21E2" w14:textId="77777777" w:rsidR="006F2F57" w:rsidRDefault="006F2F57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 xml:space="preserve">  </w:t>
            </w:r>
          </w:p>
        </w:tc>
      </w:tr>
      <w:tr w:rsidR="006F2F57" w14:paraId="72384970" w14:textId="77777777" w:rsidTr="006F2F57">
        <w:tc>
          <w:tcPr>
            <w:tcW w:w="10456" w:type="dxa"/>
          </w:tcPr>
          <w:p w14:paraId="0C5A9DBD" w14:textId="70E87A53" w:rsidR="006F2F57" w:rsidRPr="00144636" w:rsidRDefault="006F2F57" w:rsidP="001446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144636"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5B29E12F" w14:textId="77777777" w:rsidR="00F6289B" w:rsidRDefault="00F6289B" w:rsidP="00F628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70B0C20E" w14:textId="77777777" w:rsidR="00F6289B" w:rsidRDefault="00F6289B" w:rsidP="00F628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48118833" w14:textId="77777777" w:rsidR="00F6289B" w:rsidRDefault="00F6289B" w:rsidP="00F628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63A2E2C5" w14:textId="77777777" w:rsidR="00F6289B" w:rsidRDefault="00F6289B" w:rsidP="00F628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7AE27C06" w14:textId="77777777" w:rsidR="00F6289B" w:rsidRDefault="00F6289B" w:rsidP="00F628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45E5401A" w14:textId="56045BFF" w:rsidR="00F6289B" w:rsidRPr="00F6289B" w:rsidRDefault="00F6289B" w:rsidP="00F628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0B6218CE" w14:textId="77777777" w:rsidR="006F2F57" w:rsidRDefault="006F2F5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Кошова Лариса Миколаївна   </w:t>
            </w:r>
          </w:p>
          <w:p w14:paraId="4D5E52B4" w14:textId="77777777" w:rsidR="006F2F57" w:rsidRDefault="006F2F5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14:paraId="3697A240" w14:textId="77777777" w:rsidR="006F2F57" w:rsidRDefault="006F2F57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F2F57" w14:paraId="56CBDA4C" w14:textId="77777777" w:rsidTr="006F2F57">
        <w:tc>
          <w:tcPr>
            <w:tcW w:w="10456" w:type="dxa"/>
          </w:tcPr>
          <w:p w14:paraId="746645DF" w14:textId="2072A7D6" w:rsidR="006F2F57" w:rsidRDefault="006F2F57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нагородження Фень М.О. </w:t>
            </w:r>
          </w:p>
          <w:p w14:paraId="12936357" w14:textId="5B5D2C20" w:rsidR="006F2F57" w:rsidRDefault="006F2F57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нагородження працівників соціальної сфери </w:t>
            </w:r>
          </w:p>
          <w:p w14:paraId="2741106D" w14:textId="70BA0768" w:rsidR="006F2F57" w:rsidRDefault="00144636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144636">
              <w:rPr>
                <w:sz w:val="28"/>
                <w:szCs w:val="28"/>
                <w:lang w:eastAsia="en-US"/>
              </w:rPr>
              <w:t xml:space="preserve"> </w:t>
            </w:r>
            <w:r w:rsidR="006F2F57">
              <w:rPr>
                <w:sz w:val="28"/>
                <w:szCs w:val="28"/>
                <w:lang w:val="uk-UA" w:eastAsia="en-US"/>
              </w:rPr>
              <w:t>Про нагородження працівників департаменту соціальної політики</w:t>
            </w:r>
          </w:p>
          <w:p w14:paraId="3B56C6AA" w14:textId="77777777" w:rsidR="006F2F57" w:rsidRDefault="006F2F5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Добровольський Микола Михайлович </w:t>
            </w:r>
          </w:p>
          <w:p w14:paraId="0B103B3B" w14:textId="77777777" w:rsidR="006F2F57" w:rsidRDefault="006F2F5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 </w:t>
            </w:r>
            <w:r>
              <w:rPr>
                <w:bCs/>
                <w:sz w:val="28"/>
                <w:szCs w:val="28"/>
                <w:lang w:val="uk-UA" w:eastAsia="en-US"/>
              </w:rPr>
              <w:t>патронатна служба.</w:t>
            </w:r>
          </w:p>
          <w:p w14:paraId="08BD0740" w14:textId="77777777" w:rsidR="006F2F57" w:rsidRDefault="006F2F5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6F2F57" w14:paraId="27CF5B7F" w14:textId="77777777" w:rsidTr="006F2F57">
        <w:tc>
          <w:tcPr>
            <w:tcW w:w="10456" w:type="dxa"/>
          </w:tcPr>
          <w:p w14:paraId="65826A5A" w14:textId="5181C21B" w:rsidR="006F2F57" w:rsidRDefault="006F2F57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проект рішення міської ради «Про внесення змін до рішення міської ради від 19.10.2023 № 48-11 «Про затвердження міської програми надання медичних послуг жителям міста понад обсяг, передбачений програмою державних гарантій медичного обслуговування населення, на 2024-2026 роки»  </w:t>
            </w:r>
          </w:p>
          <w:p w14:paraId="5736E93E" w14:textId="77777777" w:rsidR="006F2F57" w:rsidRDefault="006F2F5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Маліщук Лілія Миколаївна    </w:t>
            </w:r>
          </w:p>
          <w:p w14:paraId="709ED499" w14:textId="77777777" w:rsidR="006F2F57" w:rsidRDefault="006F2F5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охорони здоров’я та медичних послуг.</w:t>
            </w:r>
          </w:p>
          <w:p w14:paraId="184EF310" w14:textId="77777777" w:rsidR="006F2F57" w:rsidRDefault="006F2F5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F6289B" w14:paraId="2F0734B5" w14:textId="77777777" w:rsidTr="006F2F57">
        <w:tc>
          <w:tcPr>
            <w:tcW w:w="10456" w:type="dxa"/>
          </w:tcPr>
          <w:p w14:paraId="2637A357" w14:textId="77777777" w:rsidR="00F6289B" w:rsidRDefault="00F6289B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проект рішення міської ради «Про внесення змін до рішення міської ради від 09.11.2021 № 13-14 «Про затвердження міської програми розвитку дошкільної освіти міста Черкаси на 2022-2026 роки»</w:t>
            </w:r>
          </w:p>
          <w:p w14:paraId="7BEE328A" w14:textId="7C3EC566" w:rsidR="00F6289B" w:rsidRDefault="00F6289B" w:rsidP="00F6289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Бєлов Богдан Олександрович     </w:t>
            </w:r>
          </w:p>
          <w:p w14:paraId="206AAAC1" w14:textId="77777777" w:rsidR="00F6289B" w:rsidRDefault="00F6289B" w:rsidP="00F6289B">
            <w:pPr>
              <w:rPr>
                <w:bCs/>
                <w:sz w:val="28"/>
                <w:szCs w:val="28"/>
                <w:lang w:val="uk-UA" w:eastAsia="en-US"/>
              </w:rPr>
            </w:pPr>
            <w:r w:rsidRPr="00F6289B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департамент освіти та гуманітарної політки. </w:t>
            </w:r>
          </w:p>
          <w:p w14:paraId="1EBF615F" w14:textId="47764CBC" w:rsidR="00F6289B" w:rsidRPr="00F6289B" w:rsidRDefault="00F6289B" w:rsidP="00F6289B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6F2F57" w14:paraId="4E31C6CB" w14:textId="77777777" w:rsidTr="006F2F57">
        <w:tc>
          <w:tcPr>
            <w:tcW w:w="10456" w:type="dxa"/>
          </w:tcPr>
          <w:p w14:paraId="46918596" w14:textId="72EE2321" w:rsidR="006F2F57" w:rsidRDefault="006F2F57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проект рішення міської ради «Про затвердження  програми організації і сприяння взяття громадян на військовий облік призовників, їх призову на військову службу та здійснення заходів, пов’язаних з мобілізацією на 2025-2027 роки» </w:t>
            </w:r>
          </w:p>
          <w:p w14:paraId="57BEAE65" w14:textId="77777777" w:rsidR="006F2F57" w:rsidRDefault="006F2F5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lastRenderedPageBreak/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Лобода Володимир Олександрович    </w:t>
            </w:r>
          </w:p>
          <w:p w14:paraId="49354FE7" w14:textId="77777777" w:rsidR="006F2F57" w:rsidRDefault="006F2F5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управління цивільного захисту.</w:t>
            </w:r>
          </w:p>
          <w:p w14:paraId="1D472A63" w14:textId="77777777" w:rsidR="006F2F57" w:rsidRDefault="006F2F5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6F2F57" w14:paraId="2518B73B" w14:textId="77777777" w:rsidTr="006F2F57">
        <w:tc>
          <w:tcPr>
            <w:tcW w:w="10456" w:type="dxa"/>
          </w:tcPr>
          <w:p w14:paraId="2381B413" w14:textId="731A1FA9" w:rsidR="006F2F57" w:rsidRDefault="006F2F57" w:rsidP="00613D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</w:t>
            </w:r>
            <w:r w:rsidR="00613D64">
              <w:rPr>
                <w:sz w:val="28"/>
                <w:szCs w:val="28"/>
                <w:lang w:val="uk-UA" w:eastAsia="en-US"/>
              </w:rPr>
              <w:t xml:space="preserve">втрату чинності рішення виконкому від 18.07.2017 № 747 «Про затвердження складу робочої групи для перевірки фактичного місця проживання/перебування внутрішньо переміщених осіб» </w:t>
            </w:r>
          </w:p>
          <w:p w14:paraId="41E6147E" w14:textId="77777777" w:rsidR="006F2F57" w:rsidRDefault="006F2F5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Ніконенко Юлія Валентинівна         </w:t>
            </w:r>
          </w:p>
          <w:p w14:paraId="32AD0C94" w14:textId="77777777" w:rsidR="006F2F57" w:rsidRDefault="006F2F5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соціальної політики.</w:t>
            </w:r>
          </w:p>
          <w:p w14:paraId="33C84556" w14:textId="77777777" w:rsidR="006F2F57" w:rsidRDefault="006F2F5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6F2F57" w14:paraId="1BE04931" w14:textId="77777777" w:rsidTr="006F2F57">
        <w:tc>
          <w:tcPr>
            <w:tcW w:w="10456" w:type="dxa"/>
          </w:tcPr>
          <w:p w14:paraId="403A14BF" w14:textId="77777777" w:rsidR="006F2F57" w:rsidRDefault="006F2F57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17.04.2018  «Про утворення адміністративної комісії виконавчого комітету Черкаської міської ради» </w:t>
            </w:r>
          </w:p>
          <w:p w14:paraId="0F3AB3B7" w14:textId="77777777" w:rsidR="006F2F57" w:rsidRDefault="006F2F57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скарги на постанову адміністративної комісії міської ради від 18.09.2024 № 319</w:t>
            </w:r>
          </w:p>
          <w:p w14:paraId="5A0D1C2A" w14:textId="77777777" w:rsidR="006F2F57" w:rsidRDefault="006F2F5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Максюта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Андрій Вікторович    </w:t>
            </w:r>
          </w:p>
          <w:p w14:paraId="43FE694C" w14:textId="77777777" w:rsidR="006F2F57" w:rsidRDefault="006F2F5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управління інспектування.</w:t>
            </w:r>
          </w:p>
          <w:p w14:paraId="121A73FC" w14:textId="77777777" w:rsidR="006F2F57" w:rsidRDefault="006F2F5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6F2F57" w14:paraId="337F9147" w14:textId="77777777" w:rsidTr="006F2F57">
        <w:tc>
          <w:tcPr>
            <w:tcW w:w="10456" w:type="dxa"/>
          </w:tcPr>
          <w:p w14:paraId="645FCFED" w14:textId="4F481234" w:rsidR="006F2F57" w:rsidRPr="00144636" w:rsidRDefault="00144636" w:rsidP="001446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144636">
              <w:rPr>
                <w:sz w:val="28"/>
                <w:szCs w:val="28"/>
                <w:lang w:eastAsia="en-US"/>
              </w:rPr>
              <w:t xml:space="preserve"> </w:t>
            </w:r>
            <w:r w:rsidR="006F2F57" w:rsidRPr="00144636">
              <w:rPr>
                <w:sz w:val="28"/>
                <w:szCs w:val="28"/>
                <w:lang w:val="uk-UA" w:eastAsia="en-US"/>
              </w:rPr>
              <w:t xml:space="preserve">Про затвердження фінансового плану КП «Черкаський міський зоологічний парк «РОШЕН» </w:t>
            </w:r>
          </w:p>
          <w:p w14:paraId="4AB8B594" w14:textId="77777777" w:rsidR="006F2F57" w:rsidRDefault="006F2F57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фінансового плану КП «Кінотеатр «Україна» </w:t>
            </w:r>
          </w:p>
          <w:p w14:paraId="3B4FCDD9" w14:textId="090FF27C" w:rsidR="006F2F57" w:rsidRPr="00613D64" w:rsidRDefault="006F2F57" w:rsidP="00613D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12.03.2024 № 332 «Про затвердження фінансового плану КП «Благоустрій» </w:t>
            </w:r>
          </w:p>
          <w:p w14:paraId="7F98C370" w14:textId="77777777" w:rsidR="006F2F57" w:rsidRDefault="006F2F57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проект рішення міської ради «Про внесення змін до рішення міської ради від 09.12.2021 № 15-5 «Про затвердження програми сприяння залученню інвестицій та розвитку підприємництва у м. Черкаси на 2022-2026 роки» </w:t>
            </w:r>
          </w:p>
          <w:p w14:paraId="228E9614" w14:textId="77777777" w:rsidR="006F2F57" w:rsidRDefault="006F2F57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проекту регуляторного акту «Про встановлення тарифів на послугу з надання торгового місця на ринках та ярмарках КП «Черкаські ринки» </w:t>
            </w:r>
          </w:p>
          <w:p w14:paraId="53203071" w14:textId="5D0CE92C" w:rsidR="006F2F57" w:rsidRDefault="006F2F57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</w:t>
            </w:r>
            <w:r w:rsidR="00613D64">
              <w:rPr>
                <w:sz w:val="28"/>
                <w:szCs w:val="28"/>
                <w:lang w:val="uk-UA" w:eastAsia="en-US"/>
              </w:rPr>
              <w:t xml:space="preserve"> проект рішення міської ради «Про внесення змін до програми капіталізації комунальних підприємств Черкаської міської ради на період воєнного стану в Україні» 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3A8BD01E" w14:textId="77777777" w:rsidR="00F6289B" w:rsidRDefault="006F2F57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</w:t>
            </w:r>
            <w:r w:rsidR="00613D64">
              <w:rPr>
                <w:sz w:val="28"/>
                <w:szCs w:val="28"/>
                <w:lang w:val="uk-UA" w:eastAsia="en-US"/>
              </w:rPr>
              <w:t>утворення комісії для прийому-передачі вхідної групи парку «Соборний»</w:t>
            </w:r>
          </w:p>
          <w:p w14:paraId="14EF3B37" w14:textId="560648FE" w:rsidR="006F2F57" w:rsidRDefault="00F6289B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07.03.2024 № 255 «Про затвердження реєстру суб’єктів підприємницької діяльності, що постраждали внаслідок збройної агресії та яким надається безповоротна фінансова допомога за рахунок коштів Черкаської міської територіальної громади» </w:t>
            </w:r>
          </w:p>
          <w:p w14:paraId="38BF707E" w14:textId="77777777" w:rsidR="006F2F57" w:rsidRDefault="006F2F5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Удод Ірина Іванівна          </w:t>
            </w:r>
          </w:p>
          <w:p w14:paraId="234B5E81" w14:textId="77777777" w:rsidR="006F2F57" w:rsidRDefault="006F2F5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економіки та розвитку.</w:t>
            </w:r>
          </w:p>
          <w:p w14:paraId="1D752E57" w14:textId="77777777" w:rsidR="006F2F57" w:rsidRDefault="006F2F5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6F2F57" w14:paraId="486F3D90" w14:textId="77777777" w:rsidTr="006F2F57">
        <w:tc>
          <w:tcPr>
            <w:tcW w:w="10456" w:type="dxa"/>
          </w:tcPr>
          <w:p w14:paraId="710424B9" w14:textId="218489AB" w:rsidR="006F2F57" w:rsidRDefault="00144636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6F2F57">
              <w:rPr>
                <w:bCs/>
                <w:sz w:val="28"/>
                <w:szCs w:val="28"/>
                <w:lang w:val="uk-UA" w:eastAsia="en-US"/>
              </w:rPr>
              <w:t xml:space="preserve">Про видалення зелених насаджень по вул. </w:t>
            </w:r>
            <w:proofErr w:type="spellStart"/>
            <w:r w:rsidR="006F2F57">
              <w:rPr>
                <w:bCs/>
                <w:sz w:val="28"/>
                <w:szCs w:val="28"/>
                <w:lang w:val="uk-UA" w:eastAsia="en-US"/>
              </w:rPr>
              <w:t>Чорновола</w:t>
            </w:r>
            <w:proofErr w:type="spellEnd"/>
            <w:r w:rsidR="006F2F57">
              <w:rPr>
                <w:bCs/>
                <w:sz w:val="28"/>
                <w:szCs w:val="28"/>
                <w:lang w:val="uk-UA" w:eastAsia="en-US"/>
              </w:rPr>
              <w:t xml:space="preserve">, 118/1 </w:t>
            </w:r>
          </w:p>
          <w:p w14:paraId="4701BF8C" w14:textId="77777777" w:rsidR="006F2F57" w:rsidRDefault="006F2F57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дозвіл на видачу ордерів фізичним та юридичним особам на видалення аварійних, фаутних та сухостійних дерев</w:t>
            </w:r>
          </w:p>
          <w:p w14:paraId="291E3EE5" w14:textId="77777777" w:rsidR="006F2F57" w:rsidRDefault="006F2F5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Отрешко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Сергій Володимирович         </w:t>
            </w:r>
          </w:p>
          <w:p w14:paraId="085F934A" w14:textId="77777777" w:rsidR="006F2F57" w:rsidRDefault="006F2F5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дорожньо-транспортної інфраструктури та екології.</w:t>
            </w:r>
          </w:p>
          <w:p w14:paraId="55A224EB" w14:textId="77777777" w:rsidR="006F2F57" w:rsidRDefault="006F2F5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6F2F57" w14:paraId="48A1E239" w14:textId="77777777" w:rsidTr="006F2F57">
        <w:tc>
          <w:tcPr>
            <w:tcW w:w="10456" w:type="dxa"/>
          </w:tcPr>
          <w:p w14:paraId="2FB7AEA4" w14:textId="51004C9A" w:rsidR="006F2F57" w:rsidRPr="00E66C78" w:rsidRDefault="00E66C78" w:rsidP="00E66C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E66C78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bookmarkStart w:id="0" w:name="_GoBack"/>
            <w:bookmarkEnd w:id="0"/>
            <w:r w:rsidR="006F2F57" w:rsidRPr="00E66C78">
              <w:rPr>
                <w:sz w:val="28"/>
                <w:szCs w:val="28"/>
                <w:lang w:val="uk-UA" w:eastAsia="en-US"/>
              </w:rPr>
              <w:t>Про затвердження нормативів питного водопостачання для населення м. Черкаси на 2025-2027 роки</w:t>
            </w:r>
          </w:p>
          <w:p w14:paraId="34B39E2C" w14:textId="4A73238D" w:rsidR="006F2F57" w:rsidRDefault="006F2F57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погодження інвестиційної програми ПРАТ «Черкаське хімволокно» з виробництва, транспортування та постачання теплової енергії на плановий період з 2024 року до 2025 року </w:t>
            </w:r>
          </w:p>
          <w:p w14:paraId="3E27C6D1" w14:textId="467A0123" w:rsidR="00613D64" w:rsidRDefault="00613D64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включення до фонду орендованого житла, надання в оренду ліжко-місць у кімнаті та кімнат у гуртожитках </w:t>
            </w:r>
          </w:p>
          <w:p w14:paraId="518A7913" w14:textId="4946D0B9" w:rsidR="00613D64" w:rsidRDefault="00613D64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права на оренду кімнат у гуртожитках </w:t>
            </w:r>
          </w:p>
          <w:p w14:paraId="3CC23541" w14:textId="5C48991F" w:rsidR="00613D64" w:rsidRDefault="00613D64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права на оренду ліжко-місць у кімнатах у гуртожитках </w:t>
            </w:r>
          </w:p>
          <w:p w14:paraId="682729D4" w14:textId="5778D75B" w:rsidR="00613D64" w:rsidRDefault="00613D64" w:rsidP="00F60A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543CF">
              <w:rPr>
                <w:sz w:val="28"/>
                <w:szCs w:val="28"/>
                <w:lang w:val="uk-UA" w:eastAsia="en-US"/>
              </w:rPr>
              <w:t xml:space="preserve">Про виключення із фонду орендованого житла, надання у </w:t>
            </w:r>
            <w:proofErr w:type="spellStart"/>
            <w:r w:rsidR="00C543CF">
              <w:rPr>
                <w:sz w:val="28"/>
                <w:szCs w:val="28"/>
                <w:lang w:val="uk-UA" w:eastAsia="en-US"/>
              </w:rPr>
              <w:t>найм</w:t>
            </w:r>
            <w:proofErr w:type="spellEnd"/>
            <w:r w:rsidR="00C543CF">
              <w:rPr>
                <w:sz w:val="28"/>
                <w:szCs w:val="28"/>
                <w:lang w:val="uk-UA" w:eastAsia="en-US"/>
              </w:rPr>
              <w:t xml:space="preserve"> ліжко-місць у кімнаті у гуртожитку та розірвання договорів оренди </w:t>
            </w:r>
            <w:r w:rsidR="00DC6713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69C7DA98" w14:textId="77777777" w:rsidR="006F2F57" w:rsidRDefault="006F2F5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Наумчук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Андрій Миколайович        </w:t>
            </w:r>
          </w:p>
          <w:p w14:paraId="3319E68A" w14:textId="77777777" w:rsidR="006F2F57" w:rsidRDefault="006F2F5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ЖКК.</w:t>
            </w:r>
          </w:p>
          <w:p w14:paraId="03AE1680" w14:textId="77777777" w:rsidR="006F2F57" w:rsidRDefault="006F2F5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0E16BF" w14:paraId="4F42F56F" w14:textId="77777777" w:rsidTr="006F2F57">
        <w:tc>
          <w:tcPr>
            <w:tcW w:w="10456" w:type="dxa"/>
          </w:tcPr>
          <w:p w14:paraId="33F702A7" w14:textId="77777777" w:rsidR="000E16BF" w:rsidRDefault="000E16BF" w:rsidP="000E16B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скасування дозволу на розміщення зовнішньої реклами, виданого на підставі рішень виконкому від 15.09.2015 № 973 «Про надання дозволу на розміщення зовнішньої  реклами ПАТ «КРЕДОБАНК»  та від 20.10.2022 № 1022 «Про продовження строку дії дозволу на розміщення зовнішньої реклами ПАТ «КРЕДОБАНК» </w:t>
            </w:r>
          </w:p>
          <w:p w14:paraId="03C31D4C" w14:textId="77777777" w:rsidR="000E16BF" w:rsidRDefault="000E16BF" w:rsidP="000E16B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демонтаж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рекламоносія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РА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Стар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у формі ТОВ </w:t>
            </w:r>
          </w:p>
          <w:p w14:paraId="2D523BDC" w14:textId="5F5F7B5F" w:rsidR="000E16BF" w:rsidRDefault="000E16BF" w:rsidP="000E16B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Савін Артур Олександрович     </w:t>
            </w:r>
          </w:p>
          <w:p w14:paraId="5911A4CB" w14:textId="77777777" w:rsidR="000E16BF" w:rsidRDefault="000E16BF" w:rsidP="000E16BF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архітектури та містобудування.</w:t>
            </w:r>
          </w:p>
          <w:p w14:paraId="647A9F6D" w14:textId="26CE72AA" w:rsidR="000E16BF" w:rsidRPr="000E16BF" w:rsidRDefault="000E16BF" w:rsidP="000E16BF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47E82DC6" w14:textId="77777777" w:rsidR="00917695" w:rsidRPr="006F2F57" w:rsidRDefault="00917695">
      <w:pPr>
        <w:rPr>
          <w:lang w:val="uk-UA"/>
        </w:rPr>
      </w:pPr>
    </w:p>
    <w:sectPr w:rsidR="00917695" w:rsidRPr="006F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11A24"/>
    <w:multiLevelType w:val="hybridMultilevel"/>
    <w:tmpl w:val="67A21810"/>
    <w:lvl w:ilvl="0" w:tplc="6BD420EC">
      <w:start w:val="2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4BB7C04"/>
    <w:multiLevelType w:val="hybridMultilevel"/>
    <w:tmpl w:val="EC262FC6"/>
    <w:lvl w:ilvl="0" w:tplc="B6B4C3FA">
      <w:start w:val="2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B1727D7"/>
    <w:multiLevelType w:val="hybridMultilevel"/>
    <w:tmpl w:val="43520A8E"/>
    <w:lvl w:ilvl="0" w:tplc="55DC53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CC"/>
    <w:rsid w:val="000E16BF"/>
    <w:rsid w:val="00144636"/>
    <w:rsid w:val="00303DCC"/>
    <w:rsid w:val="00613D64"/>
    <w:rsid w:val="006F2F57"/>
    <w:rsid w:val="008343CD"/>
    <w:rsid w:val="00917695"/>
    <w:rsid w:val="00C543CF"/>
    <w:rsid w:val="00DC6713"/>
    <w:rsid w:val="00E66C78"/>
    <w:rsid w:val="00F6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6C2A"/>
  <w15:chartTrackingRefBased/>
  <w15:docId w15:val="{668DC2A6-8312-4286-9F90-BCB2D7E6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F57"/>
    <w:pPr>
      <w:ind w:left="720"/>
      <w:contextualSpacing/>
    </w:pPr>
  </w:style>
  <w:style w:type="table" w:styleId="a4">
    <w:name w:val="Table Grid"/>
    <w:basedOn w:val="a1"/>
    <w:uiPriority w:val="59"/>
    <w:rsid w:val="006F2F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Гаврилова Жанна</cp:lastModifiedBy>
  <cp:revision>5</cp:revision>
  <cp:lastPrinted>2024-10-22T11:32:00Z</cp:lastPrinted>
  <dcterms:created xsi:type="dcterms:W3CDTF">2024-10-21T11:17:00Z</dcterms:created>
  <dcterms:modified xsi:type="dcterms:W3CDTF">2024-10-22T11:33:00Z</dcterms:modified>
</cp:coreProperties>
</file>